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議事録</w:t>
      </w:r>
    </w:p>
    <w:p>
      <w:pPr>
        <w:spacing w:after="240"/>
      </w:pPr>
      <w:r>
        <w:rPr>
          <w:i/>
          <w:iCs/>
          <w:color w:val="595959"/>
        </w:rPr>
        <w:t xml:space="preserve">灰色の文字を書き換え、使わない任意項目は削除してください。</w:t>
      </w:r>
    </w:p>
    <w:p>
      <w:pPr>
        <w:pStyle w:val="Heading2"/>
      </w:pPr>
      <w:r>
        <w:t xml:space="preserve">会議の概要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団体・組織名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団体の名称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会議の種類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定例会、臨時会、委員会、チーム会議など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開催日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会議を開いた日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開始時刻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開催場所またはビデオ会議のリンク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議長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議事を進行した人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記録者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出席状況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氏名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役職・役割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出席・欠席・事前連絡あり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ゲスト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定足数 任意</w:t>
      </w:r>
    </w:p>
    <w:p>
      <w:pPr>
        <w:spacing w:after="120"/>
      </w:pPr>
      <w:r>
        <w:rPr>
          <w:b/>
          <w:bCs/>
        </w:rPr>
        <w:t xml:space="preserve">定足数を満たしている: </w:t>
      </w:r>
      <w:r>
        <w:t xml:space="preserve">☐ はい   ☐ いいえ</w:t>
      </w:r>
    </w:p>
    <w:p>
      <w:pPr>
        <w:pStyle w:val="Heading2"/>
      </w:pPr>
      <w:r>
        <w:t xml:space="preserve">前回の議事録 任意</w:t>
      </w:r>
    </w:p>
    <w:p>
      <w:pPr>
        <w:spacing w:after="120"/>
      </w:pPr>
      <w:r>
        <w:rPr>
          <w:b/>
          <w:bCs/>
        </w:rPr>
        <w:t xml:space="preserve">前回の議事録は: </w:t>
      </w:r>
      <w:r>
        <w:t xml:space="preserve">☐ そのまま承認された   ☐ 修正のうえ承認された   ☐ 取り上げなかった</w:t>
      </w:r>
    </w:p>
    <w:p>
      <w:pPr>
        <w:pStyle w:val="Heading2"/>
      </w:pPr>
      <w:r>
        <w:t xml:space="preserve">議題</w:t>
      </w:r>
    </w:p>
    <w:p>
      <w:pPr>
        <w:pStyle w:val="ListParagraph"/>
        <w:numPr>
          <w:ilvl w:val="0"/>
          <w:numId w:val="2"/>
        </w:numPr>
      </w:pPr>
      <w:r>
        <w:t xml:space="preserve">1つ目の議題</w:t>
      </w:r>
    </w:p>
    <w:p>
      <w:pPr>
        <w:pStyle w:val="ListParagraph"/>
        <w:numPr>
          <w:ilvl w:val="0"/>
          <w:numId w:val="2"/>
        </w:numPr>
      </w:pPr>
      <w:r>
        <w:t xml:space="preserve">2つ目の議題</w:t>
      </w:r>
    </w:p>
    <w:p>
      <w:pPr>
        <w:pStyle w:val="ListParagraph"/>
        <w:numPr>
          <w:ilvl w:val="0"/>
          <w:numId w:val="2"/>
        </w:numPr>
      </w:pPr>
      <w:r>
        <w:t xml:space="preserve">3つ目の議題</w:t>
      </w:r>
    </w:p>
    <w:p>
      <w:pPr>
        <w:pStyle w:val="Heading2"/>
      </w:pPr>
      <w:r>
        <w:t xml:space="preserve">概要</w:t>
      </w:r>
    </w:p>
    <w:p>
      <w:pPr>
        <w:spacing w:after="120"/>
      </w:pPr>
      <w:r>
        <w:rPr>
          <w:i/>
          <w:iCs/>
          <w:color w:val="595959"/>
        </w:rPr>
        <w:t xml:space="preserve">会議の目的と主な結果を、2〜4文で書きます。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議論と結果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議題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議論の要約（任意）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結果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決まったことと実施したことを記録します。議論の要約は、略式の会議の場合だけ書きます。正式な議事録に記録するのは、発言のやり取りではなく、提案（動議）と決定事項です。</w:t>
      </w:r>
    </w:p>
    <w:p>
      <w:pPr>
        <w:pStyle w:val="Heading2"/>
      </w:pPr>
      <w:r>
        <w:t xml:space="preserve">決定事項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決定事項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決定の方法（採決、合意、議長判断）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提案（動議）と採決 任意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提案内容（正確な文言）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提案者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結果（可決・否決）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票数（集計した場合）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宿題事項（アクションアイテム）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対応内容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担当者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期限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進捗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未決事項</w:t>
      </w:r>
    </w:p>
    <w:p>
      <w:pPr>
        <w:pStyle w:val="ListParagraph"/>
        <w:numPr>
          <w:ilvl w:val="0"/>
          <w:numId w:val="3"/>
        </w:numPr>
      </w:pPr>
      <w:r>
        <w:t xml:space="preserve">1つ目の未決事項</w:t>
      </w:r>
    </w:p>
    <w:p>
      <w:pPr>
        <w:pStyle w:val="ListParagraph"/>
        <w:numPr>
          <w:ilvl w:val="0"/>
          <w:numId w:val="3"/>
        </w:numPr>
      </w:pPr>
      <w:r>
        <w:t xml:space="preserve">2つ目の未決事項</w:t>
      </w:r>
    </w:p>
    <w:p>
      <w:pPr>
        <w:pStyle w:val="Heading2"/>
      </w:pPr>
      <w:r>
        <w:t xml:space="preserve">次回予定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開催日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時刻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閉会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閉会時刻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承認 任意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書記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議長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承認日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ja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